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00E" w:rsidRDefault="005111A1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                    </w:t>
      </w:r>
      <w:r w:rsidR="00F800A1">
        <w:rPr>
          <w:rFonts w:ascii="Arial Narrow" w:hAnsi="Arial Narrow"/>
          <w:sz w:val="28"/>
          <w:szCs w:val="28"/>
          <w:lang w:val="es-ES"/>
        </w:rPr>
        <w:t xml:space="preserve">                                      </w:t>
      </w:r>
      <w:r>
        <w:rPr>
          <w:rFonts w:ascii="Arial Narrow" w:hAnsi="Arial Narrow"/>
          <w:sz w:val="28"/>
          <w:szCs w:val="28"/>
          <w:lang w:val="es-ES"/>
        </w:rPr>
        <w:t xml:space="preserve">  </w:t>
      </w:r>
      <w:r w:rsidR="00F800A1">
        <w:rPr>
          <w:rFonts w:ascii="Arial Narrow" w:hAnsi="Arial Narrow"/>
          <w:sz w:val="28"/>
          <w:szCs w:val="28"/>
          <w:lang w:val="es-ES"/>
        </w:rPr>
        <w:t xml:space="preserve">Atizapán  Estado </w:t>
      </w:r>
      <w:r>
        <w:rPr>
          <w:rFonts w:ascii="Arial Narrow" w:hAnsi="Arial Narrow"/>
          <w:sz w:val="28"/>
          <w:szCs w:val="28"/>
          <w:lang w:val="es-ES"/>
        </w:rPr>
        <w:t>de Mé</w:t>
      </w:r>
      <w:r w:rsidR="00F800A1">
        <w:rPr>
          <w:rFonts w:ascii="Arial Narrow" w:hAnsi="Arial Narrow"/>
          <w:sz w:val="28"/>
          <w:szCs w:val="28"/>
          <w:lang w:val="es-ES"/>
        </w:rPr>
        <w:t>xico</w:t>
      </w:r>
      <w:r>
        <w:rPr>
          <w:rFonts w:ascii="Arial Narrow" w:hAnsi="Arial Narrow"/>
          <w:sz w:val="28"/>
          <w:szCs w:val="28"/>
          <w:lang w:val="es-ES"/>
        </w:rPr>
        <w:t xml:space="preserve"> 19 de Junio del 2015. 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</w:p>
    <w:p w:rsidR="00CF1AB0" w:rsidRDefault="00CF1AB0">
      <w:pPr>
        <w:rPr>
          <w:rFonts w:ascii="Arial Narrow" w:hAnsi="Arial Narrow"/>
          <w:sz w:val="28"/>
          <w:szCs w:val="28"/>
          <w:lang w:val="es-ES"/>
        </w:rPr>
      </w:pPr>
    </w:p>
    <w:p w:rsidR="006A700E" w:rsidRPr="006A700E" w:rsidRDefault="006A700E">
      <w:pPr>
        <w:rPr>
          <w:rFonts w:ascii="Arial Narrow" w:hAnsi="Arial Narrow"/>
          <w:b/>
          <w:sz w:val="28"/>
          <w:szCs w:val="28"/>
          <w:lang w:val="es-ES"/>
        </w:rPr>
      </w:pPr>
      <w:r w:rsidRPr="006A700E">
        <w:rPr>
          <w:rFonts w:ascii="Arial Narrow" w:hAnsi="Arial Narrow"/>
          <w:b/>
          <w:sz w:val="28"/>
          <w:szCs w:val="28"/>
          <w:lang w:val="es-ES"/>
        </w:rPr>
        <w:t>En</w:t>
      </w:r>
      <w:r>
        <w:rPr>
          <w:rFonts w:ascii="Arial Narrow" w:hAnsi="Arial Narrow"/>
          <w:b/>
          <w:sz w:val="28"/>
          <w:szCs w:val="28"/>
          <w:lang w:val="es-ES"/>
        </w:rPr>
        <w:t xml:space="preserve"> </w:t>
      </w:r>
      <w:r w:rsidRPr="006A700E">
        <w:rPr>
          <w:rFonts w:ascii="Arial Narrow" w:hAnsi="Arial Narrow"/>
          <w:b/>
          <w:sz w:val="28"/>
          <w:szCs w:val="28"/>
          <w:lang w:val="es-ES"/>
        </w:rPr>
        <w:t xml:space="preserve"> atención al </w:t>
      </w:r>
      <w:r w:rsidR="00F800A1">
        <w:rPr>
          <w:rFonts w:ascii="Arial Narrow" w:hAnsi="Arial Narrow"/>
          <w:b/>
          <w:sz w:val="28"/>
          <w:szCs w:val="28"/>
          <w:lang w:val="es-ES"/>
        </w:rPr>
        <w:t xml:space="preserve"> </w:t>
      </w:r>
      <w:r w:rsidR="005111A1">
        <w:rPr>
          <w:rFonts w:ascii="Arial Narrow" w:hAnsi="Arial Narrow"/>
          <w:b/>
          <w:sz w:val="28"/>
          <w:szCs w:val="28"/>
          <w:lang w:val="es-ES"/>
        </w:rPr>
        <w:t xml:space="preserve">C.P. Javier Garcia </w:t>
      </w:r>
      <w:r w:rsidR="00F800A1">
        <w:rPr>
          <w:rFonts w:ascii="Arial Narrow" w:hAnsi="Arial Narrow"/>
          <w:b/>
          <w:sz w:val="28"/>
          <w:szCs w:val="28"/>
          <w:lang w:val="es-ES"/>
        </w:rPr>
        <w:t xml:space="preserve"> </w:t>
      </w:r>
      <w:r w:rsidR="00CF1AB0">
        <w:rPr>
          <w:rFonts w:ascii="Arial Narrow" w:hAnsi="Arial Narrow"/>
          <w:b/>
          <w:sz w:val="28"/>
          <w:szCs w:val="28"/>
          <w:lang w:val="es-ES"/>
        </w:rPr>
        <w:t xml:space="preserve">Chávez  </w:t>
      </w:r>
      <w:r w:rsidRPr="006A700E">
        <w:rPr>
          <w:rFonts w:ascii="Arial Narrow" w:hAnsi="Arial Narrow"/>
          <w:b/>
          <w:sz w:val="28"/>
          <w:szCs w:val="28"/>
          <w:lang w:val="es-ES"/>
        </w:rPr>
        <w:t>Despacho JG &amp; Contadores, A.C.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</w:t>
      </w:r>
    </w:p>
    <w:p w:rsidR="000169E0" w:rsidRDefault="005111A1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</w:t>
      </w:r>
      <w:r w:rsidR="006A700E">
        <w:rPr>
          <w:rFonts w:ascii="Arial Narrow" w:hAnsi="Arial Narrow"/>
          <w:sz w:val="28"/>
          <w:szCs w:val="28"/>
          <w:lang w:val="es-ES"/>
        </w:rPr>
        <w:t xml:space="preserve">       </w:t>
      </w:r>
      <w:r>
        <w:rPr>
          <w:rFonts w:ascii="Arial Narrow" w:hAnsi="Arial Narrow"/>
          <w:sz w:val="28"/>
          <w:szCs w:val="28"/>
          <w:lang w:val="es-ES"/>
        </w:rPr>
        <w:t>Estimado C.P. Javier Garcia</w:t>
      </w:r>
      <w:r w:rsidR="00CF1AB0">
        <w:rPr>
          <w:rFonts w:ascii="Arial Narrow" w:hAnsi="Arial Narrow"/>
          <w:sz w:val="28"/>
          <w:szCs w:val="28"/>
          <w:lang w:val="es-ES"/>
        </w:rPr>
        <w:t xml:space="preserve"> Chávez</w:t>
      </w:r>
      <w:r>
        <w:rPr>
          <w:rFonts w:ascii="Arial Narrow" w:hAnsi="Arial Narrow"/>
          <w:sz w:val="28"/>
          <w:szCs w:val="28"/>
          <w:lang w:val="es-ES"/>
        </w:rPr>
        <w:t xml:space="preserve"> l</w:t>
      </w:r>
      <w:r w:rsidR="001104BB">
        <w:rPr>
          <w:rFonts w:ascii="Arial Narrow" w:hAnsi="Arial Narrow"/>
          <w:sz w:val="28"/>
          <w:szCs w:val="28"/>
          <w:lang w:val="es-ES"/>
        </w:rPr>
        <w:t xml:space="preserve">a presente es en </w:t>
      </w:r>
      <w:r>
        <w:rPr>
          <w:rFonts w:ascii="Arial Narrow" w:hAnsi="Arial Narrow"/>
          <w:sz w:val="28"/>
          <w:szCs w:val="28"/>
          <w:lang w:val="es-ES"/>
        </w:rPr>
        <w:t xml:space="preserve">referencia a su atenta carta del día </w:t>
      </w:r>
      <w:r w:rsidR="001104BB">
        <w:rPr>
          <w:rFonts w:ascii="Arial Narrow" w:hAnsi="Arial Narrow"/>
          <w:sz w:val="28"/>
          <w:szCs w:val="28"/>
          <w:lang w:val="es-ES"/>
        </w:rPr>
        <w:t xml:space="preserve"> 06 de Mayo del</w:t>
      </w:r>
      <w:r w:rsidR="006A700E">
        <w:rPr>
          <w:rFonts w:ascii="Arial Narrow" w:hAnsi="Arial Narrow"/>
          <w:sz w:val="28"/>
          <w:szCs w:val="28"/>
          <w:lang w:val="es-ES"/>
        </w:rPr>
        <w:t xml:space="preserve"> </w:t>
      </w:r>
      <w:r w:rsidR="001104BB">
        <w:rPr>
          <w:rFonts w:ascii="Arial Narrow" w:hAnsi="Arial Narrow"/>
          <w:sz w:val="28"/>
          <w:szCs w:val="28"/>
          <w:lang w:val="es-ES"/>
        </w:rPr>
        <w:t xml:space="preserve"> 201</w:t>
      </w:r>
      <w:r>
        <w:rPr>
          <w:rFonts w:ascii="Arial Narrow" w:hAnsi="Arial Narrow"/>
          <w:sz w:val="28"/>
          <w:szCs w:val="28"/>
          <w:lang w:val="es-ES"/>
        </w:rPr>
        <w:t xml:space="preserve">5 indicando la cantidad del </w:t>
      </w:r>
      <w:r w:rsidR="001104BB">
        <w:rPr>
          <w:rFonts w:ascii="Arial Narrow" w:hAnsi="Arial Narrow"/>
          <w:sz w:val="28"/>
          <w:szCs w:val="28"/>
          <w:lang w:val="es-ES"/>
        </w:rPr>
        <w:t xml:space="preserve">adeudo de </w:t>
      </w:r>
      <w:r w:rsidR="001104BB" w:rsidRPr="006A700E">
        <w:rPr>
          <w:rFonts w:ascii="Arial Narrow" w:hAnsi="Arial Narrow"/>
          <w:b/>
          <w:sz w:val="28"/>
          <w:szCs w:val="28"/>
          <w:lang w:val="es-ES"/>
        </w:rPr>
        <w:t>Mezclados y Procesos, S.A. De C.V</w:t>
      </w:r>
      <w:r w:rsidR="001104BB">
        <w:rPr>
          <w:rFonts w:ascii="Arial Narrow" w:hAnsi="Arial Narrow"/>
          <w:sz w:val="28"/>
          <w:szCs w:val="28"/>
          <w:lang w:val="es-ES"/>
        </w:rPr>
        <w:t xml:space="preserve">.  </w:t>
      </w:r>
      <w:proofErr w:type="gramStart"/>
      <w:r w:rsidR="001104BB">
        <w:rPr>
          <w:rFonts w:ascii="Arial Narrow" w:hAnsi="Arial Narrow"/>
          <w:sz w:val="28"/>
          <w:szCs w:val="28"/>
          <w:lang w:val="es-ES"/>
        </w:rPr>
        <w:t>a</w:t>
      </w:r>
      <w:proofErr w:type="gramEnd"/>
      <w:r>
        <w:rPr>
          <w:rFonts w:ascii="Arial Narrow" w:hAnsi="Arial Narrow"/>
          <w:sz w:val="28"/>
          <w:szCs w:val="28"/>
          <w:lang w:val="es-ES"/>
        </w:rPr>
        <w:t xml:space="preserve"> su despacho. </w:t>
      </w:r>
      <w:r w:rsidR="00CF1AB0">
        <w:rPr>
          <w:rFonts w:ascii="Arial Narrow" w:hAnsi="Arial Narrow"/>
          <w:sz w:val="28"/>
          <w:szCs w:val="28"/>
          <w:lang w:val="es-ES"/>
        </w:rPr>
        <w:t>Ya s</w:t>
      </w:r>
      <w:r w:rsidR="001104BB">
        <w:rPr>
          <w:rFonts w:ascii="Arial Narrow" w:hAnsi="Arial Narrow"/>
          <w:sz w:val="28"/>
          <w:szCs w:val="28"/>
          <w:lang w:val="es-ES"/>
        </w:rPr>
        <w:t xml:space="preserve">e cubrieron los honorarios de la C.P. </w:t>
      </w:r>
      <w:proofErr w:type="spellStart"/>
      <w:r w:rsidR="001104BB">
        <w:rPr>
          <w:rFonts w:ascii="Arial Narrow" w:hAnsi="Arial Narrow"/>
          <w:sz w:val="28"/>
          <w:szCs w:val="28"/>
          <w:lang w:val="es-ES"/>
        </w:rPr>
        <w:t>Marili</w:t>
      </w:r>
      <w:proofErr w:type="spellEnd"/>
      <w:r w:rsidR="001104BB">
        <w:rPr>
          <w:rFonts w:ascii="Arial Narrow" w:hAnsi="Arial Narrow"/>
          <w:sz w:val="28"/>
          <w:szCs w:val="28"/>
          <w:lang w:val="es-ES"/>
        </w:rPr>
        <w:t xml:space="preserve"> por</w:t>
      </w:r>
      <w:r>
        <w:rPr>
          <w:rFonts w:ascii="Arial Narrow" w:hAnsi="Arial Narrow"/>
          <w:sz w:val="28"/>
          <w:szCs w:val="28"/>
          <w:lang w:val="es-ES"/>
        </w:rPr>
        <w:t xml:space="preserve"> la cantidad de $9,000.00 (3 meses de trabajo </w:t>
      </w:r>
      <w:r w:rsidR="00237979">
        <w:rPr>
          <w:rFonts w:ascii="Arial Narrow" w:hAnsi="Arial Narrow"/>
          <w:sz w:val="28"/>
          <w:szCs w:val="28"/>
          <w:lang w:val="es-ES"/>
        </w:rPr>
        <w:t xml:space="preserve">Noviembre 2014, Diciembre 2014 y Enero </w:t>
      </w:r>
      <w:r w:rsidR="003B4083">
        <w:rPr>
          <w:rFonts w:ascii="Arial Narrow" w:hAnsi="Arial Narrow"/>
          <w:sz w:val="28"/>
          <w:szCs w:val="28"/>
          <w:lang w:val="es-ES"/>
        </w:rPr>
        <w:t>2015)</w:t>
      </w:r>
      <w:r w:rsidR="00046F45">
        <w:rPr>
          <w:rFonts w:ascii="Arial Narrow" w:hAnsi="Arial Narrow"/>
          <w:sz w:val="28"/>
          <w:szCs w:val="28"/>
          <w:lang w:val="es-ES"/>
        </w:rPr>
        <w:t xml:space="preserve">, </w:t>
      </w:r>
      <w:r w:rsidR="001104BB">
        <w:rPr>
          <w:rFonts w:ascii="Arial Narrow" w:hAnsi="Arial Narrow"/>
          <w:sz w:val="28"/>
          <w:szCs w:val="28"/>
          <w:lang w:val="es-ES"/>
        </w:rPr>
        <w:t xml:space="preserve"> </w:t>
      </w:r>
      <w:r w:rsidR="003B4083">
        <w:rPr>
          <w:rFonts w:ascii="Arial Narrow" w:hAnsi="Arial Narrow"/>
          <w:sz w:val="28"/>
          <w:szCs w:val="28"/>
          <w:lang w:val="es-ES"/>
        </w:rPr>
        <w:t xml:space="preserve">por </w:t>
      </w:r>
      <w:r w:rsidR="001104BB">
        <w:rPr>
          <w:rFonts w:ascii="Arial Narrow" w:hAnsi="Arial Narrow"/>
          <w:sz w:val="28"/>
          <w:szCs w:val="28"/>
          <w:lang w:val="es-ES"/>
        </w:rPr>
        <w:t>consiguiente lo que resta por pa</w:t>
      </w:r>
      <w:r w:rsidR="003B4083">
        <w:rPr>
          <w:rFonts w:ascii="Arial Narrow" w:hAnsi="Arial Narrow"/>
          <w:sz w:val="28"/>
          <w:szCs w:val="28"/>
          <w:lang w:val="es-ES"/>
        </w:rPr>
        <w:t>gar  $12,000.00  los cuales ya se pagaron</w:t>
      </w:r>
      <w:r w:rsidR="00237979">
        <w:rPr>
          <w:rFonts w:ascii="Arial Narrow" w:hAnsi="Arial Narrow"/>
          <w:sz w:val="28"/>
          <w:szCs w:val="28"/>
          <w:lang w:val="es-ES"/>
        </w:rPr>
        <w:t xml:space="preserve"> el </w:t>
      </w:r>
      <w:r w:rsidR="003B4083">
        <w:rPr>
          <w:rFonts w:ascii="Arial Narrow" w:hAnsi="Arial Narrow"/>
          <w:sz w:val="28"/>
          <w:szCs w:val="28"/>
          <w:lang w:val="es-ES"/>
        </w:rPr>
        <w:t xml:space="preserve"> día de hoy 19</w:t>
      </w:r>
      <w:r w:rsidR="00CA772C">
        <w:rPr>
          <w:rFonts w:ascii="Arial Narrow" w:hAnsi="Arial Narrow"/>
          <w:sz w:val="28"/>
          <w:szCs w:val="28"/>
          <w:lang w:val="es-ES"/>
        </w:rPr>
        <w:t xml:space="preserve"> de Junio del 2015.</w:t>
      </w:r>
    </w:p>
    <w:p w:rsidR="001104BB" w:rsidRDefault="001104BB">
      <w:pPr>
        <w:rPr>
          <w:rFonts w:ascii="Arial Narrow" w:hAnsi="Arial Narrow"/>
          <w:sz w:val="28"/>
          <w:szCs w:val="28"/>
          <w:lang w:val="es-ES"/>
        </w:rPr>
      </w:pPr>
    </w:p>
    <w:p w:rsidR="00CA772C" w:rsidRDefault="003B4083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 </w:t>
      </w:r>
      <w:r w:rsidR="001104BB">
        <w:rPr>
          <w:rFonts w:ascii="Arial Narrow" w:hAnsi="Arial Narrow"/>
          <w:sz w:val="28"/>
          <w:szCs w:val="28"/>
          <w:lang w:val="es-ES"/>
        </w:rPr>
        <w:t>Es necesario que nos haga  el favor  de definir  cuáles son las</w:t>
      </w:r>
      <w:r w:rsidR="00CA772C">
        <w:rPr>
          <w:rFonts w:ascii="Arial Narrow" w:hAnsi="Arial Narrow"/>
          <w:sz w:val="28"/>
          <w:szCs w:val="28"/>
          <w:lang w:val="es-ES"/>
        </w:rPr>
        <w:t xml:space="preserve"> obligaciones de asesoría por parte de su despacho a nuestra empresa.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</w:p>
    <w:p w:rsidR="00CF1AB0" w:rsidRDefault="00CF1AB0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</w:t>
      </w:r>
      <w:r w:rsidR="006A700E">
        <w:rPr>
          <w:rFonts w:ascii="Arial Narrow" w:hAnsi="Arial Narrow"/>
          <w:sz w:val="28"/>
          <w:szCs w:val="28"/>
          <w:lang w:val="es-ES"/>
        </w:rPr>
        <w:t xml:space="preserve">      </w:t>
      </w:r>
      <w:r w:rsidR="003B4083">
        <w:rPr>
          <w:rFonts w:ascii="Arial Narrow" w:hAnsi="Arial Narrow"/>
          <w:sz w:val="28"/>
          <w:szCs w:val="28"/>
          <w:lang w:val="es-ES"/>
        </w:rPr>
        <w:t>Solicito atentamente q</w:t>
      </w:r>
      <w:r w:rsidR="00CA772C">
        <w:rPr>
          <w:rFonts w:ascii="Arial Narrow" w:hAnsi="Arial Narrow"/>
          <w:sz w:val="28"/>
          <w:szCs w:val="28"/>
          <w:lang w:val="es-ES"/>
        </w:rPr>
        <w:t xml:space="preserve">ue ustedes nos hagan el favor  de presentar </w:t>
      </w:r>
      <w:r w:rsidR="003B4083">
        <w:rPr>
          <w:rFonts w:ascii="Arial Narrow" w:hAnsi="Arial Narrow"/>
          <w:sz w:val="28"/>
          <w:szCs w:val="28"/>
          <w:lang w:val="es-ES"/>
        </w:rPr>
        <w:t xml:space="preserve">a más tardar </w:t>
      </w:r>
      <w:r w:rsidR="00CA772C">
        <w:rPr>
          <w:rFonts w:ascii="Arial Narrow" w:hAnsi="Arial Narrow"/>
          <w:sz w:val="28"/>
          <w:szCs w:val="28"/>
          <w:lang w:val="es-ES"/>
        </w:rPr>
        <w:t>el día 10 de cada mes  los Estados Financiero</w:t>
      </w:r>
      <w:r w:rsidR="006A700E">
        <w:rPr>
          <w:rFonts w:ascii="Arial Narrow" w:hAnsi="Arial Narrow"/>
          <w:sz w:val="28"/>
          <w:szCs w:val="28"/>
          <w:lang w:val="es-ES"/>
        </w:rPr>
        <w:t>s</w:t>
      </w:r>
      <w:r w:rsidR="00CA772C">
        <w:rPr>
          <w:rFonts w:ascii="Arial Narrow" w:hAnsi="Arial Narrow"/>
          <w:sz w:val="28"/>
          <w:szCs w:val="28"/>
          <w:lang w:val="es-ES"/>
        </w:rPr>
        <w:t>, Balanza de Compro</w:t>
      </w:r>
      <w:r w:rsidR="003B4083">
        <w:rPr>
          <w:rFonts w:ascii="Arial Narrow" w:hAnsi="Arial Narrow"/>
          <w:sz w:val="28"/>
          <w:szCs w:val="28"/>
          <w:lang w:val="es-ES"/>
        </w:rPr>
        <w:t>bación  y Estado  de Resultados. S</w:t>
      </w:r>
      <w:r w:rsidR="00CA772C">
        <w:rPr>
          <w:rFonts w:ascii="Arial Narrow" w:hAnsi="Arial Narrow"/>
          <w:sz w:val="28"/>
          <w:szCs w:val="28"/>
          <w:lang w:val="es-ES"/>
        </w:rPr>
        <w:t>egún tengo entendido la C.P.  Rosario  únicamente calcula los impuestos  fiscales como único trabajo  de Asesoría de su despacho.</w:t>
      </w:r>
    </w:p>
    <w:p w:rsidR="00CA772C" w:rsidRDefault="00CF1AB0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</w:t>
      </w:r>
      <w:r w:rsidR="00CA772C">
        <w:rPr>
          <w:rFonts w:ascii="Arial Narrow" w:hAnsi="Arial Narrow"/>
          <w:sz w:val="28"/>
          <w:szCs w:val="28"/>
          <w:lang w:val="es-ES"/>
        </w:rPr>
        <w:t xml:space="preserve"> Yo creo que nuestra Auxiliar Con</w:t>
      </w:r>
      <w:r w:rsidR="003B4083">
        <w:rPr>
          <w:rFonts w:ascii="Arial Narrow" w:hAnsi="Arial Narrow"/>
          <w:sz w:val="28"/>
          <w:szCs w:val="28"/>
          <w:lang w:val="es-ES"/>
        </w:rPr>
        <w:t>table Alicia debe ser asesorada</w:t>
      </w:r>
      <w:r w:rsidR="00CA772C">
        <w:rPr>
          <w:rFonts w:ascii="Arial Narrow" w:hAnsi="Arial Narrow"/>
          <w:sz w:val="28"/>
          <w:szCs w:val="28"/>
          <w:lang w:val="es-ES"/>
        </w:rPr>
        <w:t xml:space="preserve"> por su </w:t>
      </w:r>
      <w:r w:rsidR="003B4083">
        <w:rPr>
          <w:rFonts w:ascii="Arial Narrow" w:hAnsi="Arial Narrow"/>
          <w:sz w:val="28"/>
          <w:szCs w:val="28"/>
          <w:lang w:val="es-ES"/>
        </w:rPr>
        <w:t xml:space="preserve">despacho y </w:t>
      </w:r>
      <w:r w:rsidR="00CA772C">
        <w:rPr>
          <w:rFonts w:ascii="Arial Narrow" w:hAnsi="Arial Narrow"/>
          <w:sz w:val="28"/>
          <w:szCs w:val="28"/>
          <w:lang w:val="es-ES"/>
        </w:rPr>
        <w:t xml:space="preserve"> todo debe estar sujeto a su revisión y aprobación antes de ser presentados y pagados los impuestos.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</w:p>
    <w:p w:rsidR="00CA772C" w:rsidRDefault="003B4083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</w:t>
      </w:r>
      <w:r w:rsidR="006A700E">
        <w:rPr>
          <w:rFonts w:ascii="Arial Narrow" w:hAnsi="Arial Narrow"/>
          <w:sz w:val="28"/>
          <w:szCs w:val="28"/>
          <w:lang w:val="es-ES"/>
        </w:rPr>
        <w:t xml:space="preserve">    </w:t>
      </w:r>
      <w:r w:rsidR="00CA772C">
        <w:rPr>
          <w:rFonts w:ascii="Arial Narrow" w:hAnsi="Arial Narrow"/>
          <w:sz w:val="28"/>
          <w:szCs w:val="28"/>
          <w:lang w:val="es-ES"/>
        </w:rPr>
        <w:t>Desde mi punto de vista la asesoría de su despacho debe ser integral  y no reducirse como lo  indica la C.P. Rosario  a solamente hacer el cálculo de impuestos fiscales.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</w:t>
      </w:r>
    </w:p>
    <w:p w:rsidR="00CA772C" w:rsidRDefault="003B4083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</w:t>
      </w:r>
      <w:r w:rsidR="00237979">
        <w:rPr>
          <w:rFonts w:ascii="Arial Narrow" w:hAnsi="Arial Narrow"/>
          <w:sz w:val="28"/>
          <w:szCs w:val="28"/>
          <w:lang w:val="es-ES"/>
        </w:rPr>
        <w:t xml:space="preserve"> </w:t>
      </w:r>
      <w:r>
        <w:rPr>
          <w:rFonts w:ascii="Arial Narrow" w:hAnsi="Arial Narrow"/>
          <w:sz w:val="28"/>
          <w:szCs w:val="28"/>
          <w:lang w:val="es-ES"/>
        </w:rPr>
        <w:t xml:space="preserve">   </w:t>
      </w:r>
      <w:r w:rsidR="00CA772C">
        <w:rPr>
          <w:rFonts w:ascii="Arial Narrow" w:hAnsi="Arial Narrow"/>
          <w:sz w:val="28"/>
          <w:szCs w:val="28"/>
          <w:lang w:val="es-ES"/>
        </w:rPr>
        <w:t>Tal como lo indico la C.P. Rosario  que si no se pagaban los honorarios  pendientes su despacho dejaría de  prestar sus servicios.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lastRenderedPageBreak/>
        <w:t xml:space="preserve">     </w:t>
      </w:r>
      <w:r w:rsidR="003B4083">
        <w:rPr>
          <w:rFonts w:ascii="Arial Narrow" w:hAnsi="Arial Narrow"/>
          <w:sz w:val="28"/>
          <w:szCs w:val="28"/>
          <w:lang w:val="es-ES"/>
        </w:rPr>
        <w:t xml:space="preserve">   </w:t>
      </w:r>
      <w:r w:rsidR="00CA772C">
        <w:rPr>
          <w:rFonts w:ascii="Arial Narrow" w:hAnsi="Arial Narrow"/>
          <w:sz w:val="28"/>
          <w:szCs w:val="28"/>
          <w:lang w:val="es-ES"/>
        </w:rPr>
        <w:t>Insisto que es necesari</w:t>
      </w:r>
      <w:r>
        <w:rPr>
          <w:rFonts w:ascii="Arial Narrow" w:hAnsi="Arial Narrow"/>
          <w:sz w:val="28"/>
          <w:szCs w:val="28"/>
          <w:lang w:val="es-ES"/>
        </w:rPr>
        <w:t>o que me indique  cuáles son sus</w:t>
      </w:r>
      <w:r w:rsidR="00CA772C">
        <w:rPr>
          <w:rFonts w:ascii="Arial Narrow" w:hAnsi="Arial Narrow"/>
          <w:sz w:val="28"/>
          <w:szCs w:val="28"/>
          <w:lang w:val="es-ES"/>
        </w:rPr>
        <w:t xml:space="preserve"> obligaciones</w:t>
      </w:r>
      <w:r>
        <w:rPr>
          <w:rFonts w:ascii="Arial Narrow" w:hAnsi="Arial Narrow"/>
          <w:sz w:val="28"/>
          <w:szCs w:val="28"/>
          <w:lang w:val="es-ES"/>
        </w:rPr>
        <w:t xml:space="preserve"> como despacho  y que información debemos presentarles para su aprobación.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</w:p>
    <w:p w:rsidR="001104BB" w:rsidRDefault="003B4083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 Quiero que </w:t>
      </w:r>
      <w:r w:rsidR="006A700E">
        <w:rPr>
          <w:rFonts w:ascii="Arial Narrow" w:hAnsi="Arial Narrow"/>
          <w:sz w:val="28"/>
          <w:szCs w:val="28"/>
          <w:lang w:val="es-ES"/>
        </w:rPr>
        <w:t xml:space="preserve"> tengamos una reunión mensual  a más tardar  el día 10 de cada mes  presentando la información antes mencionada.</w:t>
      </w:r>
      <w:r w:rsidR="00CA772C">
        <w:rPr>
          <w:rFonts w:ascii="Arial Narrow" w:hAnsi="Arial Narrow"/>
          <w:sz w:val="28"/>
          <w:szCs w:val="28"/>
          <w:lang w:val="es-ES"/>
        </w:rPr>
        <w:t xml:space="preserve">  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</w:p>
    <w:p w:rsidR="006A700E" w:rsidRPr="003B4083" w:rsidRDefault="006A700E">
      <w:pPr>
        <w:rPr>
          <w:rFonts w:ascii="Arial Narrow" w:hAnsi="Arial Narrow"/>
          <w:b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 Si no se lleva a cabo una asesoría  integral  mas su presencia a más tardar   el día 10 de cada mes  </w:t>
      </w:r>
      <w:r w:rsidRPr="003B4083">
        <w:rPr>
          <w:rFonts w:ascii="Arial Narrow" w:hAnsi="Arial Narrow"/>
          <w:b/>
          <w:sz w:val="28"/>
          <w:szCs w:val="28"/>
          <w:lang w:val="es-ES"/>
        </w:rPr>
        <w:t>“</w:t>
      </w:r>
      <w:r w:rsidR="00046F45">
        <w:rPr>
          <w:rFonts w:ascii="Arial Narrow" w:hAnsi="Arial Narrow"/>
          <w:b/>
          <w:sz w:val="28"/>
          <w:szCs w:val="28"/>
          <w:lang w:val="es-ES"/>
        </w:rPr>
        <w:t xml:space="preserve">ya </w:t>
      </w:r>
      <w:r w:rsidRPr="003B4083">
        <w:rPr>
          <w:rFonts w:ascii="Arial Narrow" w:hAnsi="Arial Narrow"/>
          <w:b/>
          <w:sz w:val="28"/>
          <w:szCs w:val="28"/>
          <w:lang w:val="es-ES"/>
        </w:rPr>
        <w:t>no pagaremos honorarios a su despacho”.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 No se me han presentado Estados Financieros  desde que se fue de la empresa el C.P. Jonathan Dionisio  en Febrero del 2014.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Considero que es correcto que se nos cobre cualquier cantidad que se adeude  pero también considero que el Despacho debe cumplir con lo acordado.</w:t>
      </w:r>
      <w:r w:rsidR="003B4083">
        <w:rPr>
          <w:rFonts w:ascii="Arial Narrow" w:hAnsi="Arial Narrow"/>
          <w:sz w:val="28"/>
          <w:szCs w:val="28"/>
          <w:lang w:val="es-ES"/>
        </w:rPr>
        <w:t xml:space="preserve"> Se hace un calendario de sus visitas y después no lo cumple, ni avisa que no va a venir.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 Le agr</w:t>
      </w:r>
      <w:r w:rsidR="003B4083">
        <w:rPr>
          <w:rFonts w:ascii="Arial Narrow" w:hAnsi="Arial Narrow"/>
          <w:sz w:val="28"/>
          <w:szCs w:val="28"/>
          <w:lang w:val="es-ES"/>
        </w:rPr>
        <w:t>adeceré si por favor nos informe</w:t>
      </w:r>
      <w:r>
        <w:rPr>
          <w:rFonts w:ascii="Arial Narrow" w:hAnsi="Arial Narrow"/>
          <w:sz w:val="28"/>
          <w:szCs w:val="28"/>
          <w:lang w:val="es-ES"/>
        </w:rPr>
        <w:t xml:space="preserve"> que día de la próxima semana   viene a nuestra empresa para clarificar y dejar estipulada las obligaciones de trabajo de cada una de las partes.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</w:p>
    <w:p w:rsidR="006A700E" w:rsidRDefault="005111A1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            </w:t>
      </w:r>
      <w:r w:rsidR="003B4083">
        <w:rPr>
          <w:rFonts w:ascii="Arial Narrow" w:hAnsi="Arial Narrow"/>
          <w:sz w:val="28"/>
          <w:szCs w:val="28"/>
          <w:lang w:val="es-ES"/>
        </w:rPr>
        <w:t xml:space="preserve">          </w:t>
      </w:r>
      <w:r w:rsidR="006A700E">
        <w:rPr>
          <w:rFonts w:ascii="Arial Narrow" w:hAnsi="Arial Narrow"/>
          <w:sz w:val="28"/>
          <w:szCs w:val="28"/>
          <w:lang w:val="es-ES"/>
        </w:rPr>
        <w:t>Agradezco de antemano su atención a la presente.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                      </w:t>
      </w:r>
      <w:r w:rsidR="003B4083">
        <w:rPr>
          <w:rFonts w:ascii="Arial Narrow" w:hAnsi="Arial Narrow"/>
          <w:sz w:val="28"/>
          <w:szCs w:val="28"/>
          <w:lang w:val="es-ES"/>
        </w:rPr>
        <w:t xml:space="preserve">   </w:t>
      </w:r>
      <w:r>
        <w:rPr>
          <w:rFonts w:ascii="Arial Narrow" w:hAnsi="Arial Narrow"/>
          <w:sz w:val="28"/>
          <w:szCs w:val="28"/>
          <w:lang w:val="es-ES"/>
        </w:rPr>
        <w:t xml:space="preserve">     </w:t>
      </w:r>
      <w:r w:rsidR="003B4083">
        <w:rPr>
          <w:rFonts w:ascii="Arial Narrow" w:hAnsi="Arial Narrow"/>
          <w:sz w:val="28"/>
          <w:szCs w:val="28"/>
          <w:lang w:val="es-ES"/>
        </w:rPr>
        <w:t xml:space="preserve">  </w:t>
      </w:r>
      <w:r>
        <w:rPr>
          <w:rFonts w:ascii="Arial Narrow" w:hAnsi="Arial Narrow"/>
          <w:sz w:val="28"/>
          <w:szCs w:val="28"/>
          <w:lang w:val="es-ES"/>
        </w:rPr>
        <w:t xml:space="preserve">   Dr. Alfonso Burgos Navarrete</w:t>
      </w:r>
      <w:r w:rsidR="00046F45">
        <w:rPr>
          <w:rFonts w:ascii="Arial Narrow" w:hAnsi="Arial Narrow"/>
          <w:sz w:val="28"/>
          <w:szCs w:val="28"/>
          <w:lang w:val="es-ES"/>
        </w:rPr>
        <w:t>, Ph. D.</w:t>
      </w:r>
    </w:p>
    <w:p w:rsidR="006A700E" w:rsidRDefault="006A700E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                         </w:t>
      </w:r>
      <w:r w:rsidR="003B4083">
        <w:rPr>
          <w:rFonts w:ascii="Arial Narrow" w:hAnsi="Arial Narrow"/>
          <w:sz w:val="28"/>
          <w:szCs w:val="28"/>
          <w:lang w:val="es-ES"/>
        </w:rPr>
        <w:t xml:space="preserve">     </w:t>
      </w:r>
      <w:r>
        <w:rPr>
          <w:rFonts w:ascii="Arial Narrow" w:hAnsi="Arial Narrow"/>
          <w:sz w:val="28"/>
          <w:szCs w:val="28"/>
          <w:lang w:val="es-ES"/>
        </w:rPr>
        <w:t xml:space="preserve">           Director General.</w:t>
      </w:r>
    </w:p>
    <w:p w:rsidR="00046F45" w:rsidRDefault="00046F45">
      <w:pPr>
        <w:rPr>
          <w:rFonts w:ascii="Arial Narrow" w:hAnsi="Arial Narrow"/>
          <w:sz w:val="28"/>
          <w:szCs w:val="28"/>
          <w:lang w:val="es-ES"/>
        </w:rPr>
      </w:pPr>
    </w:p>
    <w:p w:rsidR="00046F45" w:rsidRDefault="00046F45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>C.C.P. Contabilidad</w:t>
      </w:r>
    </w:p>
    <w:p w:rsidR="00046F45" w:rsidRPr="001104BB" w:rsidRDefault="00046F45">
      <w:pPr>
        <w:rPr>
          <w:rFonts w:ascii="Arial Narrow" w:hAnsi="Arial Narrow"/>
          <w:sz w:val="28"/>
          <w:szCs w:val="28"/>
          <w:lang w:val="es-ES"/>
        </w:rPr>
      </w:pPr>
      <w:r>
        <w:rPr>
          <w:rFonts w:ascii="Arial Narrow" w:hAnsi="Arial Narrow"/>
          <w:sz w:val="28"/>
          <w:szCs w:val="28"/>
          <w:lang w:val="es-ES"/>
        </w:rPr>
        <w:t xml:space="preserve">             Archivo.</w:t>
      </w:r>
    </w:p>
    <w:sectPr w:rsidR="00046F45" w:rsidRPr="001104BB" w:rsidSect="00F800A1">
      <w:pgSz w:w="12240" w:h="15840"/>
      <w:pgMar w:top="993" w:right="11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04BB"/>
    <w:rsid w:val="000169E0"/>
    <w:rsid w:val="00046F45"/>
    <w:rsid w:val="001104BB"/>
    <w:rsid w:val="00237979"/>
    <w:rsid w:val="00267BB3"/>
    <w:rsid w:val="0036149B"/>
    <w:rsid w:val="003B4083"/>
    <w:rsid w:val="005111A1"/>
    <w:rsid w:val="006A700E"/>
    <w:rsid w:val="00CA772C"/>
    <w:rsid w:val="00CF1AB0"/>
    <w:rsid w:val="00D35B8A"/>
    <w:rsid w:val="00F80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9E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446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38</cp:revision>
  <dcterms:created xsi:type="dcterms:W3CDTF">2015-06-18T15:52:00Z</dcterms:created>
  <dcterms:modified xsi:type="dcterms:W3CDTF">2015-06-19T16:50:00Z</dcterms:modified>
</cp:coreProperties>
</file>